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CCFC7" w14:textId="77777777" w:rsidR="002A538B" w:rsidRDefault="00282441" w:rsidP="00282441">
      <w:pPr>
        <w:pStyle w:val="Heading1"/>
        <w:ind w:left="1440" w:firstLine="720"/>
      </w:pPr>
      <w:r w:rsidRPr="00282441">
        <w:t>Swallowcliffe Parish Council</w:t>
      </w:r>
      <w:r w:rsidRPr="00282441">
        <w:tab/>
      </w:r>
      <w:r w:rsidRPr="00282441">
        <w:tab/>
      </w:r>
    </w:p>
    <w:p w14:paraId="197BDD43" w14:textId="77777777" w:rsidR="00282441" w:rsidRDefault="00282441" w:rsidP="00282441"/>
    <w:p w14:paraId="3FE41042" w14:textId="77777777" w:rsidR="00282441" w:rsidRDefault="00282441" w:rsidP="00282441">
      <w:pPr>
        <w:pStyle w:val="Heading2"/>
        <w:ind w:left="2160" w:firstLine="720"/>
      </w:pPr>
      <w:r>
        <w:t>Councillor Roles</w:t>
      </w:r>
      <w:r>
        <w:tab/>
      </w:r>
    </w:p>
    <w:p w14:paraId="2B50814E" w14:textId="77777777" w:rsidR="00282441" w:rsidRDefault="00282441" w:rsidP="00282441"/>
    <w:p w14:paraId="4A7D5232" w14:textId="77777777" w:rsidR="00282441" w:rsidRDefault="00282441" w:rsidP="00282441"/>
    <w:p w14:paraId="44C71F3B" w14:textId="52919925" w:rsidR="00282441" w:rsidRDefault="00282441" w:rsidP="00282441">
      <w:r w:rsidRPr="00FC4507">
        <w:rPr>
          <w:b/>
          <w:bCs/>
        </w:rPr>
        <w:t>S. Banas</w:t>
      </w:r>
      <w:r w:rsidR="00FC4507">
        <w:rPr>
          <w:b/>
          <w:bCs/>
        </w:rPr>
        <w:t xml:space="preserve"> </w:t>
      </w:r>
      <w:r>
        <w:t>-Chair, Area Board</w:t>
      </w:r>
      <w:r w:rsidR="00F52023">
        <w:t xml:space="preserve"> Rep</w:t>
      </w:r>
      <w:r>
        <w:t xml:space="preserve">, Local Highways </w:t>
      </w:r>
      <w:r w:rsidR="00D933FB">
        <w:t xml:space="preserve">&amp; </w:t>
      </w:r>
      <w:r>
        <w:t>Footpaths Improvement Group</w:t>
      </w:r>
      <w:r w:rsidR="00F52023">
        <w:t xml:space="preserve"> Rep</w:t>
      </w:r>
      <w:r>
        <w:t xml:space="preserve">, </w:t>
      </w:r>
      <w:r w:rsidR="0053224D">
        <w:t>Defibrillator</w:t>
      </w:r>
      <w:r>
        <w:t>, Village Hall Trust/Legal matters, Emergency Team, HR</w:t>
      </w:r>
      <w:r w:rsidR="00F211FD">
        <w:t>,</w:t>
      </w:r>
      <w:r>
        <w:t xml:space="preserve"> </w:t>
      </w:r>
      <w:r w:rsidR="002B0394">
        <w:t xml:space="preserve">Highways </w:t>
      </w:r>
      <w:r w:rsidR="00F52023">
        <w:t xml:space="preserve">and </w:t>
      </w:r>
      <w:r>
        <w:t>Parish Steward</w:t>
      </w:r>
      <w:r w:rsidR="00BA5A62">
        <w:t xml:space="preserve"> Liaison</w:t>
      </w:r>
      <w:r>
        <w:t xml:space="preserve">, </w:t>
      </w:r>
      <w:r w:rsidR="00D933FB">
        <w:t>W</w:t>
      </w:r>
      <w:r>
        <w:t>ebsite, SID</w:t>
      </w:r>
    </w:p>
    <w:p w14:paraId="2605F6D2" w14:textId="36AD0B97" w:rsidR="00282441" w:rsidRDefault="00282441" w:rsidP="00282441">
      <w:r w:rsidRPr="00FC4507">
        <w:rPr>
          <w:b/>
          <w:bCs/>
        </w:rPr>
        <w:t>P. Willis</w:t>
      </w:r>
      <w:r w:rsidR="00FC4507">
        <w:rPr>
          <w:b/>
          <w:bCs/>
        </w:rPr>
        <w:t xml:space="preserve"> </w:t>
      </w:r>
      <w:r>
        <w:t>-</w:t>
      </w:r>
      <w:r w:rsidR="00C071FE">
        <w:t xml:space="preserve"> Planning and Development, </w:t>
      </w:r>
      <w:r>
        <w:t>Footpaths and Rights of Way</w:t>
      </w:r>
      <w:r w:rsidR="00366C67">
        <w:t xml:space="preserve"> (transitioning to A Brockway)</w:t>
      </w:r>
      <w:r>
        <w:t xml:space="preserve">, Telephone Box restoration, </w:t>
      </w:r>
      <w:r w:rsidR="00CE3B79">
        <w:t>G</w:t>
      </w:r>
      <w:r>
        <w:t xml:space="preserve">enerator </w:t>
      </w:r>
      <w:r w:rsidR="00F52023">
        <w:t>C</w:t>
      </w:r>
      <w:r>
        <w:t>rew</w:t>
      </w:r>
      <w:r w:rsidR="00CE3B79">
        <w:t>, Emergency Team</w:t>
      </w:r>
    </w:p>
    <w:p w14:paraId="4DDAAEB4" w14:textId="27A26FF5" w:rsidR="00282441" w:rsidRDefault="00282441" w:rsidP="00282441">
      <w:r w:rsidRPr="00FC4507">
        <w:rPr>
          <w:b/>
          <w:bCs/>
        </w:rPr>
        <w:t>N. Oborne</w:t>
      </w:r>
      <w:r w:rsidR="00FC4507">
        <w:rPr>
          <w:b/>
          <w:bCs/>
        </w:rPr>
        <w:t xml:space="preserve"> </w:t>
      </w:r>
      <w:r>
        <w:t>-Financial oversight, Village Hall liaison with PC, Emergency Team</w:t>
      </w:r>
    </w:p>
    <w:p w14:paraId="596D161E" w14:textId="1DADC427" w:rsidR="00282441" w:rsidRDefault="00282441" w:rsidP="00282441">
      <w:r w:rsidRPr="00FC4507">
        <w:rPr>
          <w:b/>
          <w:bCs/>
        </w:rPr>
        <w:t>N. Cooke</w:t>
      </w:r>
      <w:r w:rsidR="00FC4507">
        <w:rPr>
          <w:b/>
          <w:bCs/>
        </w:rPr>
        <w:t xml:space="preserve"> </w:t>
      </w:r>
      <w:r>
        <w:t>-Village maintenance, HR</w:t>
      </w:r>
      <w:r w:rsidR="001501CA">
        <w:t>, Emergency Team</w:t>
      </w:r>
      <w:r w:rsidR="00E74B46">
        <w:t>, Generator Crew</w:t>
      </w:r>
    </w:p>
    <w:p w14:paraId="48F657DC" w14:textId="2E4ABDD9" w:rsidR="00282441" w:rsidRDefault="00282441" w:rsidP="00282441">
      <w:r w:rsidRPr="00FC4507">
        <w:rPr>
          <w:b/>
          <w:bCs/>
        </w:rPr>
        <w:t>A. Brockway</w:t>
      </w:r>
      <w:r w:rsidR="00FC4507">
        <w:t xml:space="preserve"> </w:t>
      </w:r>
      <w:r>
        <w:t>-</w:t>
      </w:r>
      <w:r w:rsidR="00C071FE">
        <w:t>Footpaths and Rights of Way, Emergency Team.</w:t>
      </w:r>
    </w:p>
    <w:p w14:paraId="2D958065" w14:textId="77777777" w:rsidR="00C071FE" w:rsidRDefault="00C071FE" w:rsidP="00282441"/>
    <w:p w14:paraId="5B6B64A1" w14:textId="77777777" w:rsidR="00C071FE" w:rsidRDefault="00C071FE" w:rsidP="00C071FE">
      <w:pPr>
        <w:pStyle w:val="Heading2"/>
        <w:ind w:left="2160" w:firstLine="720"/>
      </w:pPr>
      <w:r>
        <w:t>Non-Councillor Roles</w:t>
      </w:r>
    </w:p>
    <w:p w14:paraId="42004855" w14:textId="0461F1B9" w:rsidR="00C071FE" w:rsidRDefault="00C071FE" w:rsidP="00C071FE">
      <w:r w:rsidRPr="00FC4507">
        <w:rPr>
          <w:b/>
          <w:bCs/>
        </w:rPr>
        <w:t>B. Fitzpatrick</w:t>
      </w:r>
      <w:r w:rsidR="00FC4507">
        <w:t xml:space="preserve"> </w:t>
      </w:r>
      <w:r>
        <w:t>-Flood Warden, Emergency Team, IT, Generator crew.</w:t>
      </w:r>
    </w:p>
    <w:p w14:paraId="1FE3C889" w14:textId="3C82E90D" w:rsidR="00C071FE" w:rsidRDefault="00C071FE" w:rsidP="00C071FE">
      <w:r w:rsidRPr="00FC4507">
        <w:rPr>
          <w:b/>
          <w:bCs/>
        </w:rPr>
        <w:t>L. Boothman</w:t>
      </w:r>
      <w:r w:rsidR="00FC4507">
        <w:t xml:space="preserve"> </w:t>
      </w:r>
      <w:r>
        <w:t>-Environmental initiatives.</w:t>
      </w:r>
    </w:p>
    <w:p w14:paraId="0090F994" w14:textId="05335CF6" w:rsidR="00C071FE" w:rsidRDefault="00C071FE" w:rsidP="00C071FE">
      <w:r w:rsidRPr="00FC4507">
        <w:rPr>
          <w:b/>
          <w:bCs/>
        </w:rPr>
        <w:t>H. Oborne</w:t>
      </w:r>
      <w:r w:rsidR="00FC4507">
        <w:t xml:space="preserve"> </w:t>
      </w:r>
      <w:r>
        <w:t>-Heritage and cultural landscape</w:t>
      </w:r>
    </w:p>
    <w:p w14:paraId="54C35305" w14:textId="1E81F68D" w:rsidR="00C071FE" w:rsidRPr="00C071FE" w:rsidRDefault="00C071FE" w:rsidP="00C071FE">
      <w:r w:rsidRPr="00FC4507">
        <w:rPr>
          <w:b/>
          <w:bCs/>
        </w:rPr>
        <w:t>T. Culver-James</w:t>
      </w:r>
      <w:r w:rsidR="00FC4507">
        <w:t xml:space="preserve"> </w:t>
      </w:r>
      <w:r>
        <w:t>-Clerk</w:t>
      </w:r>
      <w:r w:rsidR="00F34349">
        <w:t xml:space="preserve">, </w:t>
      </w:r>
      <w:r w:rsidR="00C97AA0">
        <w:t>R</w:t>
      </w:r>
      <w:r w:rsidR="00641BE8">
        <w:t xml:space="preserve">esponsible Financial </w:t>
      </w:r>
      <w:proofErr w:type="gramStart"/>
      <w:r w:rsidR="00641BE8">
        <w:t>Officer</w:t>
      </w:r>
      <w:proofErr w:type="gramEnd"/>
      <w:r w:rsidR="00641BE8">
        <w:t xml:space="preserve"> </w:t>
      </w:r>
      <w:r>
        <w:t>and Proper Officer</w:t>
      </w:r>
    </w:p>
    <w:sectPr w:rsidR="00C071FE" w:rsidRPr="00C07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441"/>
    <w:rsid w:val="001501CA"/>
    <w:rsid w:val="00282441"/>
    <w:rsid w:val="002A538B"/>
    <w:rsid w:val="002B0394"/>
    <w:rsid w:val="00366C67"/>
    <w:rsid w:val="0053224D"/>
    <w:rsid w:val="00641BE8"/>
    <w:rsid w:val="006F40A0"/>
    <w:rsid w:val="008466F2"/>
    <w:rsid w:val="00BA5A62"/>
    <w:rsid w:val="00C071FE"/>
    <w:rsid w:val="00C97AA0"/>
    <w:rsid w:val="00CE3B79"/>
    <w:rsid w:val="00D933FB"/>
    <w:rsid w:val="00E6674C"/>
    <w:rsid w:val="00E74B46"/>
    <w:rsid w:val="00F211FD"/>
    <w:rsid w:val="00F34349"/>
    <w:rsid w:val="00F52023"/>
    <w:rsid w:val="00FC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C99DC"/>
  <w15:chartTrackingRefBased/>
  <w15:docId w15:val="{B1467E10-AA39-4581-A5DC-14D925B0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4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24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4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24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Stephen Banas</cp:lastModifiedBy>
  <cp:revision>3</cp:revision>
  <dcterms:created xsi:type="dcterms:W3CDTF">2023-05-30T11:31:00Z</dcterms:created>
  <dcterms:modified xsi:type="dcterms:W3CDTF">2023-05-30T11:33:00Z</dcterms:modified>
</cp:coreProperties>
</file>